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E6" w:rsidRDefault="00F307E6" w:rsidP="00F307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27A">
        <w:rPr>
          <w:rFonts w:ascii="Times New Roman" w:hAnsi="Times New Roman" w:cs="Times New Roman"/>
          <w:b/>
          <w:sz w:val="28"/>
          <w:szCs w:val="28"/>
        </w:rPr>
        <w:t xml:space="preserve">СПРАВКА </w:t>
      </w:r>
      <w:r w:rsidR="00C32DB7">
        <w:rPr>
          <w:rFonts w:ascii="Times New Roman" w:hAnsi="Times New Roman" w:cs="Times New Roman"/>
          <w:b/>
          <w:sz w:val="28"/>
          <w:szCs w:val="28"/>
        </w:rPr>
        <w:t>–</w:t>
      </w:r>
      <w:r w:rsidRPr="0077327A">
        <w:rPr>
          <w:rFonts w:ascii="Times New Roman" w:hAnsi="Times New Roman" w:cs="Times New Roman"/>
          <w:b/>
          <w:sz w:val="28"/>
          <w:szCs w:val="28"/>
        </w:rPr>
        <w:t xml:space="preserve"> ОБОСНОВАНИЕ</w:t>
      </w:r>
    </w:p>
    <w:p w:rsidR="00C32DB7" w:rsidRPr="0077327A" w:rsidRDefault="00C32DB7" w:rsidP="00F307E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07E6" w:rsidRPr="0077327A" w:rsidRDefault="00F307E6" w:rsidP="00C32D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27A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6A4C9D" w:rsidRPr="0077327A">
        <w:rPr>
          <w:rFonts w:ascii="Times New Roman" w:hAnsi="Times New Roman" w:cs="Times New Roman"/>
          <w:b/>
          <w:sz w:val="28"/>
          <w:szCs w:val="28"/>
        </w:rPr>
        <w:t xml:space="preserve"> Кабинета М</w:t>
      </w:r>
      <w:r w:rsidR="00117CD2" w:rsidRPr="0077327A">
        <w:rPr>
          <w:rFonts w:ascii="Times New Roman" w:hAnsi="Times New Roman" w:cs="Times New Roman"/>
          <w:b/>
          <w:sz w:val="28"/>
          <w:szCs w:val="28"/>
        </w:rPr>
        <w:t>инистров</w:t>
      </w:r>
      <w:r w:rsidRPr="0077327A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F307E6" w:rsidRDefault="00C32DB7" w:rsidP="00C32DB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C32DB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 от 4 апреля 2017 года № 202»</w:t>
      </w:r>
    </w:p>
    <w:p w:rsidR="00C32DB7" w:rsidRPr="0077327A" w:rsidRDefault="00C32DB7" w:rsidP="00C32DB7">
      <w:pPr>
        <w:pStyle w:val="a4"/>
        <w:jc w:val="center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bookmarkStart w:id="0" w:name="_GoBack"/>
      <w:bookmarkEnd w:id="0"/>
    </w:p>
    <w:p w:rsidR="00F307E6" w:rsidRPr="0077327A" w:rsidRDefault="00F307E6" w:rsidP="00F307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Цель и задачи</w:t>
      </w:r>
    </w:p>
    <w:p w:rsidR="00F307E6" w:rsidRPr="0077327A" w:rsidRDefault="00162540" w:rsidP="00F307E6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Целью и задачей данного проекта постановления </w:t>
      </w:r>
      <w:r w:rsidR="006A4C9D"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Кабинета М</w:t>
      </w:r>
      <w:r w:rsidR="00933DC8"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инистров</w:t>
      </w:r>
      <w:r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Кыргызской Республики являются реализация </w:t>
      </w:r>
      <w:r w:rsidR="006A4C9D"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норм</w:t>
      </w:r>
      <w:r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Кодекса Кыргызской Республики о </w:t>
      </w:r>
      <w:r w:rsidR="006A4C9D"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правонарушениях, обеспечение исполнения нор</w:t>
      </w:r>
      <w:r w:rsid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 Закона Кыргызской Республики «Об автомобильном транспорте», Закона Кыргызской Республики «Об автомобильных дорогах»</w:t>
      </w:r>
      <w:r w:rsidR="00795040"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международных договоров о международном автомобильном сообщении, участницей которых является Кыргызская Республика</w:t>
      </w:r>
      <w:r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F307E6" w:rsidRPr="0077327A" w:rsidRDefault="00F307E6" w:rsidP="0016254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:rsidR="00951470" w:rsidRPr="0077327A" w:rsidRDefault="00951470" w:rsidP="00F307E6">
      <w:pPr>
        <w:pStyle w:val="a4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32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327A">
        <w:rPr>
          <w:rFonts w:ascii="Times New Roman" w:eastAsia="Calibri" w:hAnsi="Times New Roman" w:cs="Times New Roman"/>
          <w:sz w:val="28"/>
          <w:szCs w:val="28"/>
        </w:rPr>
        <w:t xml:space="preserve"> Законом Кыргызской Республики «Об автомобильном транспорте»</w:t>
      </w:r>
      <w:r w:rsidRPr="0077327A">
        <w:rPr>
          <w:rFonts w:ascii="Times New Roman" w:eastAsia="Calibri" w:hAnsi="Times New Roman" w:cs="Times New Roman"/>
          <w:sz w:val="28"/>
          <w:szCs w:val="28"/>
        </w:rPr>
        <w:t xml:space="preserve"> установлено, что при нарушении  иностранным автоперевозчиком</w:t>
      </w:r>
      <w:r w:rsidR="00795040" w:rsidRPr="007732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7327A">
        <w:rPr>
          <w:rFonts w:ascii="Times New Roman" w:eastAsia="Calibri" w:hAnsi="Times New Roman" w:cs="Times New Roman"/>
          <w:sz w:val="28"/>
          <w:szCs w:val="28"/>
        </w:rPr>
        <w:t xml:space="preserve">правил </w:t>
      </w:r>
      <w:r w:rsidR="00795040" w:rsidRPr="0077327A">
        <w:rPr>
          <w:rFonts w:ascii="Times New Roman" w:eastAsia="Calibri" w:hAnsi="Times New Roman" w:cs="Times New Roman"/>
          <w:sz w:val="28"/>
          <w:szCs w:val="28"/>
        </w:rPr>
        <w:t xml:space="preserve">международных </w:t>
      </w:r>
      <w:r w:rsidRPr="0077327A">
        <w:rPr>
          <w:rFonts w:ascii="Times New Roman" w:eastAsia="Calibri" w:hAnsi="Times New Roman" w:cs="Times New Roman"/>
          <w:sz w:val="28"/>
          <w:szCs w:val="28"/>
        </w:rPr>
        <w:t xml:space="preserve">договоров об автомобильном сообщении, в том числе въезд на территорию страны без соответствующего разрешения на осуществление международных перевозок, влечет запрет въезда на территорию Кыргызской Республики.  </w:t>
      </w:r>
    </w:p>
    <w:p w:rsidR="008652F3" w:rsidRPr="0077327A" w:rsidRDefault="00951470" w:rsidP="00951470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7327A">
        <w:rPr>
          <w:rFonts w:ascii="Times New Roman" w:eastAsia="Calibri" w:hAnsi="Times New Roman" w:cs="Times New Roman"/>
          <w:sz w:val="28"/>
          <w:szCs w:val="28"/>
        </w:rPr>
        <w:t xml:space="preserve">Законом </w:t>
      </w:r>
      <w:r w:rsid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Кыргызской Республики «Об автомобильных дорогах»</w:t>
      </w:r>
      <w:r w:rsidRPr="0077327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установлено, что </w:t>
      </w:r>
      <w:r w:rsidRPr="0077327A">
        <w:rPr>
          <w:rFonts w:ascii="Times New Roman" w:hAnsi="Times New Roman" w:cs="Times New Roman"/>
          <w:sz w:val="28"/>
          <w:szCs w:val="28"/>
        </w:rPr>
        <w:t>по автомобильным дорогам общего пользования разрешается проезд транспортных средств, самоходных машин и механизмов, не превышающих установленные нормы максимальных размеров, общей массы, осевых нагрузок и других линейных параметров.</w:t>
      </w:r>
      <w:r w:rsidR="008652F3" w:rsidRPr="0077327A">
        <w:rPr>
          <w:rFonts w:ascii="Times New Roman" w:hAnsi="Times New Roman" w:cs="Times New Roman"/>
          <w:sz w:val="28"/>
          <w:szCs w:val="28"/>
        </w:rPr>
        <w:t xml:space="preserve"> В целях реализации норм данного закона и обеспечения </w:t>
      </w:r>
      <w:proofErr w:type="gramStart"/>
      <w:r w:rsidR="008652F3" w:rsidRPr="0077327A">
        <w:rPr>
          <w:rFonts w:ascii="Times New Roman" w:hAnsi="Times New Roman" w:cs="Times New Roman"/>
          <w:sz w:val="28"/>
          <w:szCs w:val="28"/>
        </w:rPr>
        <w:t>сохранности</w:t>
      </w:r>
      <w:proofErr w:type="gramEnd"/>
      <w:r w:rsidR="008652F3" w:rsidRPr="0077327A">
        <w:rPr>
          <w:rFonts w:ascii="Times New Roman" w:hAnsi="Times New Roman" w:cs="Times New Roman"/>
          <w:sz w:val="28"/>
          <w:szCs w:val="28"/>
        </w:rPr>
        <w:t xml:space="preserve"> автомобильных дорог Правительством Кыргызской Республики принято постановление от 8 августа 2011года №454, </w:t>
      </w:r>
      <w:r w:rsidR="0077327A" w:rsidRPr="0077327A">
        <w:rPr>
          <w:rFonts w:ascii="Times New Roman" w:hAnsi="Times New Roman" w:cs="Times New Roman"/>
          <w:sz w:val="28"/>
          <w:szCs w:val="28"/>
        </w:rPr>
        <w:t>согласно</w:t>
      </w:r>
      <w:r w:rsidR="008652F3" w:rsidRPr="0077327A">
        <w:rPr>
          <w:rFonts w:ascii="Times New Roman" w:hAnsi="Times New Roman" w:cs="Times New Roman"/>
          <w:sz w:val="28"/>
          <w:szCs w:val="28"/>
        </w:rPr>
        <w:t xml:space="preserve"> которому по автомобильным дорогам общего пользования не допускается движение транспортного средства с грузом или без груза, весогабаритные параметры которого превышают установленные допустимые значения.</w:t>
      </w:r>
    </w:p>
    <w:p w:rsidR="00F307E6" w:rsidRPr="0077327A" w:rsidRDefault="00610C38" w:rsidP="00610C38">
      <w:pPr>
        <w:pStyle w:val="textreklama1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7327A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52F3" w:rsidRPr="0077327A">
        <w:rPr>
          <w:rFonts w:ascii="Times New Roman" w:hAnsi="Times New Roman" w:cs="Times New Roman"/>
          <w:sz w:val="28"/>
          <w:szCs w:val="28"/>
          <w:lang w:val="ru-RU"/>
        </w:rPr>
        <w:t>В целях обеспечения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исполнения </w:t>
      </w:r>
      <w:r w:rsidR="008652F3" w:rsidRPr="0077327A">
        <w:rPr>
          <w:rFonts w:ascii="Times New Roman" w:hAnsi="Times New Roman" w:cs="Times New Roman"/>
          <w:sz w:val="28"/>
          <w:szCs w:val="28"/>
          <w:lang w:val="ru-RU"/>
        </w:rPr>
        <w:t>вышеотмеченных установленных  норм законодательства в области  автомобильного транспорта и автомобильных дорог, Кодексом Кыргызской Республики о правонарушениях установлена ответст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>венность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>Кроме этого, с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t>татьями 34, 37 и 38 Кодекса</w:t>
      </w:r>
      <w:r w:rsidR="008652F3"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предусмотрены дополнител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t>ьные правовые последствия право</w:t>
      </w:r>
      <w:r w:rsidR="008652F3"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нарушения в виде 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принудительная эвакуация транспортных средств на специализированную стоянку и применение блокираторов колес и других приспособлений, направленные на предотвращение совершения новых правонарушений или на обеспечение исполнения взысканий. Установлены  порядок их применения, в каких </w:t>
      </w:r>
      <w:r w:rsidR="0077327A" w:rsidRPr="0077327A">
        <w:rPr>
          <w:rFonts w:ascii="Times New Roman" w:hAnsi="Times New Roman" w:cs="Times New Roman"/>
          <w:sz w:val="28"/>
          <w:szCs w:val="28"/>
          <w:lang w:val="ru-RU"/>
        </w:rPr>
        <w:t>случаях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и каким уполномоченным органом </w:t>
      </w:r>
      <w:r w:rsidR="00436FC2" w:rsidRPr="0077327A">
        <w:rPr>
          <w:rFonts w:ascii="Times New Roman" w:hAnsi="Times New Roman" w:cs="Times New Roman"/>
          <w:sz w:val="28"/>
          <w:szCs w:val="28"/>
          <w:lang w:val="ru-RU"/>
        </w:rPr>
        <w:lastRenderedPageBreak/>
        <w:t>они  применяются.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В части 5 статьи 38 Кодекса установлено, что </w:t>
      </w:r>
      <w:r w:rsidR="007732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в  случае отстранения водителя от управления транспортным средством уполномоченный орган в сфере внутренних дел, </w:t>
      </w:r>
      <w:r w:rsidRPr="0077327A">
        <w:rPr>
          <w:rFonts w:ascii="Times New Roman" w:hAnsi="Times New Roman" w:cs="Times New Roman"/>
          <w:b/>
          <w:sz w:val="28"/>
          <w:szCs w:val="28"/>
          <w:lang w:val="ru-RU"/>
        </w:rPr>
        <w:t>а также уполномоченный орган в сфере транспорта</w:t>
      </w:r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доставляют транспортное средство для временного хранения на специализированную (штрафную) стоянку до принятия решения по делу и устранения всех причин, указанных в настоящей статье и послуживших основанием для отстранения лица от управления</w:t>
      </w:r>
      <w:proofErr w:type="gramEnd"/>
      <w:r w:rsidRPr="0077327A">
        <w:rPr>
          <w:rFonts w:ascii="Times New Roman" w:hAnsi="Times New Roman" w:cs="Times New Roman"/>
          <w:sz w:val="28"/>
          <w:szCs w:val="28"/>
          <w:lang w:val="ru-RU"/>
        </w:rPr>
        <w:t xml:space="preserve"> транспортным средством».</w:t>
      </w:r>
    </w:p>
    <w:p w:rsidR="00F307E6" w:rsidRPr="0077327A" w:rsidRDefault="00F307E6" w:rsidP="00F307E6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77327A">
        <w:rPr>
          <w:rFonts w:ascii="Times New Roman" w:eastAsia="Calibri" w:hAnsi="Times New Roman" w:cs="Times New Roman"/>
          <w:sz w:val="28"/>
          <w:szCs w:val="28"/>
        </w:rPr>
        <w:t>В этой связи,</w:t>
      </w:r>
      <w:r w:rsidRPr="0077327A">
        <w:rPr>
          <w:rFonts w:ascii="Times New Roman" w:hAnsi="Times New Roman" w:cs="Times New Roman"/>
          <w:bCs/>
          <w:sz w:val="28"/>
          <w:szCs w:val="28"/>
        </w:rPr>
        <w:t xml:space="preserve"> вносятся</w:t>
      </w:r>
      <w:r w:rsidR="00610C38" w:rsidRPr="00773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327A" w:rsidRPr="0077327A">
        <w:rPr>
          <w:rFonts w:ascii="Times New Roman" w:hAnsi="Times New Roman" w:cs="Times New Roman"/>
          <w:bCs/>
          <w:sz w:val="28"/>
          <w:szCs w:val="28"/>
        </w:rPr>
        <w:t>соответствующие</w:t>
      </w:r>
      <w:r w:rsidR="00610C38" w:rsidRPr="007732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327A">
        <w:rPr>
          <w:rFonts w:ascii="Times New Roman" w:hAnsi="Times New Roman" w:cs="Times New Roman"/>
          <w:bCs/>
          <w:sz w:val="28"/>
          <w:szCs w:val="28"/>
        </w:rPr>
        <w:t xml:space="preserve">изменения в постановление Правительства Кыргызской Республики «Об утверждении Правил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приспособлений» от 4 апреля 2017 года № 202 и в Правила 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приспособлений.  </w:t>
      </w:r>
      <w:proofErr w:type="gramEnd"/>
    </w:p>
    <w:p w:rsidR="00610C38" w:rsidRPr="0077327A" w:rsidRDefault="0077327A" w:rsidP="00610C38">
      <w:pPr>
        <w:pStyle w:val="textreklama1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F307E6" w:rsidRPr="0077327A">
        <w:rPr>
          <w:rFonts w:ascii="Times New Roman" w:hAnsi="Times New Roman" w:cs="Times New Roman"/>
          <w:bCs/>
          <w:sz w:val="28"/>
          <w:szCs w:val="28"/>
          <w:lang w:val="ru-RU"/>
        </w:rPr>
        <w:t>Данные измен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ен</w:t>
      </w:r>
      <w:r w:rsidR="00F307E6" w:rsidRPr="0077327A">
        <w:rPr>
          <w:rFonts w:ascii="Times New Roman" w:hAnsi="Times New Roman" w:cs="Times New Roman"/>
          <w:bCs/>
          <w:sz w:val="28"/>
          <w:szCs w:val="28"/>
          <w:lang w:val="ru-RU"/>
        </w:rPr>
        <w:t>ия предоставляет право уполномоченному органу в сфере транспорта</w:t>
      </w:r>
      <w:r w:rsidR="00610C38" w:rsidRPr="0077327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 осуществлению транспортного контроля </w:t>
      </w:r>
      <w:r w:rsidR="00F307E6" w:rsidRPr="0077327A">
        <w:rPr>
          <w:rFonts w:ascii="Times New Roman" w:hAnsi="Times New Roman" w:cs="Times New Roman"/>
          <w:bCs/>
          <w:sz w:val="28"/>
          <w:szCs w:val="28"/>
          <w:lang w:val="ru-RU"/>
        </w:rPr>
        <w:t>применять блокираторов колес или других видов приспособлений и право принудительной эвакуаци</w:t>
      </w:r>
      <w:r w:rsidR="00610C38" w:rsidRPr="0077327A">
        <w:rPr>
          <w:rFonts w:ascii="Times New Roman" w:hAnsi="Times New Roman" w:cs="Times New Roman"/>
          <w:bCs/>
          <w:sz w:val="28"/>
          <w:szCs w:val="28"/>
          <w:lang w:val="ru-RU"/>
        </w:rPr>
        <w:t>и транспортных средств, в случаях:</w:t>
      </w:r>
    </w:p>
    <w:p w:rsidR="00610C38" w:rsidRPr="0077327A" w:rsidRDefault="0077327A" w:rsidP="00610C38">
      <w:pPr>
        <w:pStyle w:val="textreklama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="00610C38" w:rsidRPr="0077327A">
        <w:rPr>
          <w:rFonts w:ascii="Times New Roman" w:hAnsi="Times New Roman" w:cs="Times New Roman"/>
          <w:bCs/>
          <w:sz w:val="28"/>
          <w:szCs w:val="28"/>
          <w:lang w:val="ru-RU"/>
        </w:rPr>
        <w:t>-</w:t>
      </w:r>
      <w:r w:rsidR="00610C38" w:rsidRPr="0077327A">
        <w:rPr>
          <w:rFonts w:ascii="Times New Roman" w:hAnsi="Times New Roman" w:cs="Times New Roman"/>
          <w:sz w:val="28"/>
          <w:szCs w:val="28"/>
          <w:lang w:val="ru-RU"/>
        </w:rPr>
        <w:t>несоблюдения (превышения) установленных допустимых норм весогабаритных параметров транспортных сре</w:t>
      </w:r>
      <w:proofErr w:type="gramStart"/>
      <w:r w:rsidR="00610C38" w:rsidRPr="0077327A">
        <w:rPr>
          <w:rFonts w:ascii="Times New Roman" w:hAnsi="Times New Roman" w:cs="Times New Roman"/>
          <w:sz w:val="28"/>
          <w:szCs w:val="28"/>
          <w:lang w:val="ru-RU"/>
        </w:rPr>
        <w:t>дств дл</w:t>
      </w:r>
      <w:proofErr w:type="gramEnd"/>
      <w:r w:rsidR="00610C38" w:rsidRPr="0077327A">
        <w:rPr>
          <w:rFonts w:ascii="Times New Roman" w:hAnsi="Times New Roman" w:cs="Times New Roman"/>
          <w:sz w:val="28"/>
          <w:szCs w:val="28"/>
          <w:lang w:val="ru-RU"/>
        </w:rPr>
        <w:t>я проезда по автомобильным дорогам общего пользования Кыргызской Республики;</w:t>
      </w:r>
    </w:p>
    <w:p w:rsidR="00610C38" w:rsidRPr="0077327A" w:rsidRDefault="0077327A" w:rsidP="00610C38">
      <w:pPr>
        <w:pStyle w:val="textreklama1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610C38" w:rsidRPr="0077327A">
        <w:rPr>
          <w:rFonts w:ascii="Times New Roman" w:hAnsi="Times New Roman" w:cs="Times New Roman"/>
          <w:sz w:val="28"/>
          <w:szCs w:val="28"/>
          <w:lang w:val="ru-RU"/>
        </w:rPr>
        <w:t>- при нарушении срока оплаты штрафа, установленного частью 1 статьи 563 настоящего Кодекса, в случаях совершения правонарушений, предусмотренных главой 21 настоящего Кодекса, свыше 100 расчетных показателей;</w:t>
      </w:r>
    </w:p>
    <w:p w:rsidR="00610C38" w:rsidRPr="0077327A" w:rsidRDefault="0077327A" w:rsidP="00610C38">
      <w:pPr>
        <w:pStyle w:val="textreklama1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610C38" w:rsidRPr="0077327A">
        <w:rPr>
          <w:rFonts w:ascii="Times New Roman" w:hAnsi="Times New Roman" w:cs="Times New Roman"/>
          <w:sz w:val="28"/>
          <w:szCs w:val="28"/>
          <w:lang w:val="ru-RU"/>
        </w:rPr>
        <w:t>- осуществления иностранным перевозчиком международных автомобильных перевозок без разрешения или без специального разрешения на проезд по территории Кыргызской Республики либо с разрешениями, не соответствующими виду перевозки.</w:t>
      </w:r>
    </w:p>
    <w:p w:rsidR="00907442" w:rsidRPr="0077327A" w:rsidRDefault="00907442" w:rsidP="007732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327A">
        <w:rPr>
          <w:lang w:eastAsia="ru-RU"/>
        </w:rPr>
        <w:tab/>
      </w:r>
      <w:r w:rsidRPr="0077327A">
        <w:rPr>
          <w:rFonts w:ascii="Times New Roman" w:hAnsi="Times New Roman" w:cs="Times New Roman"/>
          <w:sz w:val="28"/>
          <w:szCs w:val="28"/>
          <w:lang w:eastAsia="ru-RU"/>
        </w:rPr>
        <w:t>При разработке проекта постановления рассматривались три варианта решения.</w:t>
      </w:r>
    </w:p>
    <w:p w:rsidR="00907442" w:rsidRPr="0077327A" w:rsidRDefault="00907442" w:rsidP="0090744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77327A">
        <w:rPr>
          <w:rFonts w:ascii="Times New Roman" w:hAnsi="Times New Roman" w:cs="Times New Roman"/>
          <w:sz w:val="28"/>
          <w:szCs w:val="28"/>
          <w:lang w:eastAsia="ru-RU"/>
        </w:rPr>
        <w:t>Вариант 1. Оставить как есть.</w:t>
      </w:r>
    </w:p>
    <w:p w:rsidR="00907442" w:rsidRPr="0077327A" w:rsidRDefault="00907442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Преимуществ в данном варианте нет, в данном случае не будут исполнены требования Кодекса </w:t>
      </w:r>
      <w:proofErr w:type="gramStart"/>
      <w:r w:rsidRPr="0077327A">
        <w:rPr>
          <w:rFonts w:ascii="Times New Roman" w:hAnsi="Times New Roman"/>
          <w:sz w:val="28"/>
          <w:szCs w:val="28"/>
        </w:rPr>
        <w:t>КР</w:t>
      </w:r>
      <w:proofErr w:type="gramEnd"/>
      <w:r w:rsidRPr="0077327A">
        <w:rPr>
          <w:rFonts w:ascii="Times New Roman" w:hAnsi="Times New Roman"/>
          <w:sz w:val="28"/>
          <w:szCs w:val="28"/>
        </w:rPr>
        <w:t xml:space="preserve"> о правонарушениях.</w:t>
      </w:r>
    </w:p>
    <w:p w:rsidR="00907442" w:rsidRPr="0077327A" w:rsidRDefault="00907442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327A">
        <w:rPr>
          <w:rFonts w:ascii="Times New Roman" w:hAnsi="Times New Roman"/>
          <w:sz w:val="28"/>
          <w:szCs w:val="28"/>
        </w:rPr>
        <w:t>Недостатки: не реализованы нормы международных договоров о международном автомобильном</w:t>
      </w:r>
      <w:r w:rsidR="000C6E2A" w:rsidRPr="0077327A">
        <w:rPr>
          <w:rFonts w:ascii="Times New Roman" w:hAnsi="Times New Roman"/>
          <w:sz w:val="28"/>
          <w:szCs w:val="28"/>
        </w:rPr>
        <w:t xml:space="preserve"> сообщении </w:t>
      </w:r>
      <w:r w:rsidRPr="0077327A">
        <w:rPr>
          <w:rFonts w:ascii="Times New Roman" w:hAnsi="Times New Roman"/>
          <w:sz w:val="28"/>
          <w:szCs w:val="28"/>
        </w:rPr>
        <w:t xml:space="preserve">(не будут защищены </w:t>
      </w:r>
      <w:r w:rsidR="000C6E2A" w:rsidRPr="0077327A">
        <w:rPr>
          <w:rFonts w:ascii="Times New Roman" w:hAnsi="Times New Roman"/>
          <w:sz w:val="28"/>
          <w:szCs w:val="28"/>
        </w:rPr>
        <w:t xml:space="preserve">государственные </w:t>
      </w:r>
      <w:r w:rsidRPr="0077327A">
        <w:rPr>
          <w:rFonts w:ascii="Times New Roman" w:hAnsi="Times New Roman"/>
          <w:sz w:val="28"/>
          <w:szCs w:val="28"/>
        </w:rPr>
        <w:t xml:space="preserve">интересы и </w:t>
      </w:r>
      <w:r w:rsidR="000C6E2A" w:rsidRPr="0077327A">
        <w:rPr>
          <w:rFonts w:ascii="Times New Roman" w:hAnsi="Times New Roman"/>
          <w:sz w:val="28"/>
          <w:szCs w:val="28"/>
        </w:rPr>
        <w:t xml:space="preserve">интересы </w:t>
      </w:r>
      <w:r w:rsidRPr="0077327A">
        <w:rPr>
          <w:rFonts w:ascii="Times New Roman" w:hAnsi="Times New Roman"/>
          <w:sz w:val="28"/>
          <w:szCs w:val="28"/>
        </w:rPr>
        <w:t>отечественных автоперевозчиков</w:t>
      </w:r>
      <w:r w:rsidR="000C6E2A" w:rsidRPr="0077327A">
        <w:rPr>
          <w:rFonts w:ascii="Times New Roman" w:hAnsi="Times New Roman"/>
          <w:sz w:val="28"/>
          <w:szCs w:val="28"/>
        </w:rPr>
        <w:t xml:space="preserve"> на международном рынке транспортных услуг</w:t>
      </w:r>
      <w:r w:rsidRPr="0077327A">
        <w:rPr>
          <w:rFonts w:ascii="Times New Roman" w:hAnsi="Times New Roman"/>
          <w:sz w:val="28"/>
          <w:szCs w:val="28"/>
        </w:rPr>
        <w:t>, не будет обеспечена сохранность автомобильных дорог страны и не будут взысканы наложенные штрафы</w:t>
      </w:r>
      <w:r w:rsidR="000C6E2A" w:rsidRPr="0077327A">
        <w:rPr>
          <w:rFonts w:ascii="Times New Roman" w:hAnsi="Times New Roman"/>
          <w:sz w:val="28"/>
          <w:szCs w:val="28"/>
        </w:rPr>
        <w:t>.</w:t>
      </w:r>
      <w:proofErr w:type="gramEnd"/>
    </w:p>
    <w:p w:rsidR="000C6E2A" w:rsidRPr="0077327A" w:rsidRDefault="000C6E2A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Вариант 2. </w:t>
      </w:r>
      <w:r w:rsidR="00280895" w:rsidRPr="0077327A">
        <w:rPr>
          <w:rFonts w:ascii="Times New Roman" w:hAnsi="Times New Roman"/>
          <w:sz w:val="28"/>
          <w:szCs w:val="28"/>
        </w:rPr>
        <w:t xml:space="preserve">Разработать отдельные Правила  </w:t>
      </w:r>
      <w:r w:rsidR="00280895" w:rsidRPr="0077327A">
        <w:rPr>
          <w:rFonts w:ascii="Times New Roman" w:hAnsi="Times New Roman" w:cs="Times New Roman"/>
          <w:bCs/>
          <w:sz w:val="28"/>
          <w:szCs w:val="28"/>
        </w:rPr>
        <w:t xml:space="preserve"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</w:t>
      </w:r>
      <w:r w:rsidR="00280895" w:rsidRPr="0077327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приспособлений, </w:t>
      </w:r>
      <w:r w:rsidR="0077327A" w:rsidRPr="0077327A">
        <w:rPr>
          <w:rFonts w:ascii="Times New Roman" w:hAnsi="Times New Roman" w:cs="Times New Roman"/>
          <w:bCs/>
          <w:sz w:val="28"/>
          <w:szCs w:val="28"/>
        </w:rPr>
        <w:t>применяемые</w:t>
      </w:r>
      <w:r w:rsidR="00280895" w:rsidRPr="0077327A">
        <w:rPr>
          <w:rFonts w:ascii="Times New Roman" w:hAnsi="Times New Roman" w:cs="Times New Roman"/>
          <w:bCs/>
          <w:sz w:val="28"/>
          <w:szCs w:val="28"/>
        </w:rPr>
        <w:t xml:space="preserve"> уполномоченным органом в сфере транспорта и утвердить постановлением Кабинетом </w:t>
      </w:r>
      <w:r w:rsidR="0077327A" w:rsidRPr="0077327A">
        <w:rPr>
          <w:rFonts w:ascii="Times New Roman" w:hAnsi="Times New Roman" w:cs="Times New Roman"/>
          <w:bCs/>
          <w:sz w:val="28"/>
          <w:szCs w:val="28"/>
        </w:rPr>
        <w:t>Министров</w:t>
      </w:r>
      <w:r w:rsidR="00280895" w:rsidRPr="0077327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280895" w:rsidRPr="0077327A" w:rsidRDefault="00280895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Преимуществ в данном варианте нет. </w:t>
      </w:r>
    </w:p>
    <w:p w:rsidR="00280895" w:rsidRPr="0077327A" w:rsidRDefault="00280895" w:rsidP="00D253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Недостатки. Механизм и порядок   </w:t>
      </w:r>
      <w:r w:rsidRPr="0077327A">
        <w:rPr>
          <w:rFonts w:ascii="Times New Roman" w:hAnsi="Times New Roman" w:cs="Times New Roman"/>
          <w:bCs/>
          <w:sz w:val="28"/>
          <w:szCs w:val="28"/>
        </w:rPr>
        <w:t>принудительной эвакуации, перемещения транспортного средства на специализированную стоянку, его хранения и применения блокираторов колес или других видов приспособлений един для всех уполномоченных государственных органов. В этой связи, не требуется отдельного нормативного акта для реализации данной нормы Кодекса.</w:t>
      </w:r>
    </w:p>
    <w:p w:rsidR="00907442" w:rsidRPr="0077327A" w:rsidRDefault="00280895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>Вариант 3</w:t>
      </w:r>
      <w:r w:rsidR="00907442" w:rsidRPr="0077327A">
        <w:rPr>
          <w:rFonts w:ascii="Times New Roman" w:hAnsi="Times New Roman"/>
          <w:sz w:val="28"/>
          <w:szCs w:val="28"/>
        </w:rPr>
        <w:t>. Принять проект постановления Кабинета Министров Кыргызской Республики.</w:t>
      </w:r>
    </w:p>
    <w:p w:rsidR="00907442" w:rsidRPr="0077327A" w:rsidRDefault="00907442" w:rsidP="009074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Преимущества – </w:t>
      </w:r>
      <w:r w:rsidR="000C6E2A" w:rsidRPr="0077327A">
        <w:rPr>
          <w:rFonts w:ascii="Times New Roman" w:hAnsi="Times New Roman"/>
          <w:sz w:val="28"/>
          <w:szCs w:val="28"/>
        </w:rPr>
        <w:t xml:space="preserve"> </w:t>
      </w:r>
      <w:r w:rsidR="0077327A" w:rsidRPr="0077327A">
        <w:rPr>
          <w:rFonts w:ascii="Times New Roman" w:hAnsi="Times New Roman"/>
          <w:sz w:val="28"/>
          <w:szCs w:val="28"/>
        </w:rPr>
        <w:t>поставленные</w:t>
      </w:r>
      <w:r w:rsidRPr="0077327A">
        <w:rPr>
          <w:rFonts w:ascii="Times New Roman" w:hAnsi="Times New Roman"/>
          <w:sz w:val="28"/>
          <w:szCs w:val="28"/>
        </w:rPr>
        <w:t xml:space="preserve"> цели будут достигнуты</w:t>
      </w:r>
      <w:r w:rsidR="00280895" w:rsidRPr="0077327A">
        <w:rPr>
          <w:rFonts w:ascii="Times New Roman" w:hAnsi="Times New Roman"/>
          <w:sz w:val="28"/>
          <w:szCs w:val="28"/>
        </w:rPr>
        <w:t>, полноценная реализация норм законов и Кодекса.</w:t>
      </w:r>
    </w:p>
    <w:p w:rsidR="006A31E3" w:rsidRPr="0077327A" w:rsidRDefault="00907442" w:rsidP="002808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27A">
        <w:rPr>
          <w:rFonts w:ascii="Times New Roman" w:hAnsi="Times New Roman"/>
          <w:sz w:val="28"/>
          <w:szCs w:val="28"/>
        </w:rPr>
        <w:t xml:space="preserve">Недостатки: </w:t>
      </w:r>
      <w:r w:rsidR="000C6E2A" w:rsidRPr="0077327A">
        <w:rPr>
          <w:rFonts w:ascii="Times New Roman" w:hAnsi="Times New Roman"/>
          <w:sz w:val="28"/>
          <w:szCs w:val="28"/>
        </w:rPr>
        <w:t>отсутствуют.</w:t>
      </w:r>
    </w:p>
    <w:p w:rsidR="00280895" w:rsidRPr="0077327A" w:rsidRDefault="00280895" w:rsidP="002808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31CC" w:rsidRPr="0077327A" w:rsidRDefault="00F307E6" w:rsidP="00F307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 xml:space="preserve">Прогнозы </w:t>
      </w:r>
      <w:proofErr w:type="gramStart"/>
      <w:r w:rsidRPr="0077327A">
        <w:rPr>
          <w:rFonts w:ascii="Times New Roman" w:hAnsi="Times New Roman" w:cs="Times New Roman"/>
          <w:b/>
          <w:bCs/>
          <w:sz w:val="28"/>
          <w:szCs w:val="28"/>
        </w:rPr>
        <w:t>возможных</w:t>
      </w:r>
      <w:proofErr w:type="gramEnd"/>
      <w:r w:rsidRPr="0077327A">
        <w:rPr>
          <w:rFonts w:ascii="Times New Roman" w:hAnsi="Times New Roman" w:cs="Times New Roman"/>
          <w:b/>
          <w:bCs/>
          <w:sz w:val="28"/>
          <w:szCs w:val="28"/>
        </w:rPr>
        <w:t xml:space="preserve"> социальных, экономических, правовых, </w:t>
      </w:r>
    </w:p>
    <w:p w:rsidR="00F307E6" w:rsidRPr="0077327A" w:rsidRDefault="00F307E6" w:rsidP="008B31CC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>правозащитных, гендерных, экологических, коррупционных последствий</w:t>
      </w:r>
    </w:p>
    <w:p w:rsidR="00F307E6" w:rsidRPr="0077327A" w:rsidRDefault="00F307E6" w:rsidP="00F307E6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27A">
        <w:rPr>
          <w:rFonts w:ascii="Times New Roman" w:hAnsi="Times New Roman" w:cs="Times New Roman"/>
          <w:bCs/>
          <w:sz w:val="28"/>
          <w:szCs w:val="28"/>
        </w:rPr>
        <w:t xml:space="preserve">Принятие данного проекта постановления </w:t>
      </w:r>
      <w:r w:rsidR="000B4582" w:rsidRPr="0077327A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Pr="0077327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влечет.</w:t>
      </w:r>
    </w:p>
    <w:p w:rsidR="00F307E6" w:rsidRPr="0077327A" w:rsidRDefault="00F307E6" w:rsidP="00F307E6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:rsidR="000B4582" w:rsidRPr="0077327A" w:rsidRDefault="000B4582" w:rsidP="00F307E6">
      <w:pPr>
        <w:pStyle w:val="a4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77327A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постановления </w:t>
      </w:r>
      <w:r w:rsidR="0077327A">
        <w:rPr>
          <w:rFonts w:ascii="Times New Roman" w:eastAsia="Calibri" w:hAnsi="Times New Roman" w:cs="Times New Roman"/>
          <w:bCs/>
          <w:sz w:val="28"/>
          <w:szCs w:val="28"/>
        </w:rPr>
        <w:t xml:space="preserve">направлен для </w:t>
      </w:r>
      <w:r w:rsidRPr="0077327A">
        <w:rPr>
          <w:rFonts w:ascii="Times New Roman" w:eastAsia="Calibri" w:hAnsi="Times New Roman" w:cs="Times New Roman"/>
          <w:bCs/>
          <w:sz w:val="28"/>
          <w:szCs w:val="28"/>
        </w:rPr>
        <w:t>размещен на официальном сайте Правительства Кыргызской Республики и Едином портале общественного обсуждения проектов нормативных правовых актов Кыргызской Республики для общественного обсуждения.</w:t>
      </w:r>
      <w:proofErr w:type="gramEnd"/>
    </w:p>
    <w:p w:rsidR="00F307E6" w:rsidRPr="0077327A" w:rsidRDefault="000B4582" w:rsidP="00F307E6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eastAsia="Calibri" w:hAnsi="Times New Roman" w:cs="Times New Roman"/>
          <w:b/>
          <w:bCs/>
          <w:sz w:val="28"/>
          <w:szCs w:val="28"/>
        </w:rPr>
        <w:t>5.</w:t>
      </w:r>
      <w:r w:rsidR="00F307E6" w:rsidRPr="0077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E6" w:rsidRPr="0077327A">
        <w:rPr>
          <w:rFonts w:ascii="Times New Roman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:rsidR="00F307E6" w:rsidRPr="0077327A" w:rsidRDefault="00F307E6" w:rsidP="00F307E6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27A">
        <w:rPr>
          <w:rFonts w:ascii="Times New Roman" w:hAnsi="Times New Roman" w:cs="Times New Roman"/>
          <w:bCs/>
          <w:sz w:val="28"/>
          <w:szCs w:val="28"/>
        </w:rPr>
        <w:t xml:space="preserve">Предоставленный проект постановления </w:t>
      </w:r>
      <w:r w:rsidR="000B4582" w:rsidRPr="0077327A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Pr="0077327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 </w:t>
      </w:r>
    </w:p>
    <w:p w:rsidR="00F307E6" w:rsidRPr="0077327A" w:rsidRDefault="00F307E6" w:rsidP="000B458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:rsidR="00F307E6" w:rsidRPr="0077327A" w:rsidRDefault="00F307E6" w:rsidP="00F307E6">
      <w:pPr>
        <w:pStyle w:val="a4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327A">
        <w:rPr>
          <w:rFonts w:ascii="Times New Roman" w:hAnsi="Times New Roman" w:cs="Times New Roman"/>
          <w:bCs/>
          <w:sz w:val="28"/>
          <w:szCs w:val="28"/>
        </w:rPr>
        <w:t xml:space="preserve">Принятие настоящего проекта постановления </w:t>
      </w:r>
      <w:r w:rsidR="000B4582" w:rsidRPr="0077327A">
        <w:rPr>
          <w:rFonts w:ascii="Times New Roman" w:hAnsi="Times New Roman" w:cs="Times New Roman"/>
          <w:bCs/>
          <w:sz w:val="28"/>
          <w:szCs w:val="28"/>
        </w:rPr>
        <w:t>Кабин</w:t>
      </w:r>
      <w:r w:rsidR="00E254B6" w:rsidRPr="0077327A">
        <w:rPr>
          <w:rFonts w:ascii="Times New Roman" w:hAnsi="Times New Roman" w:cs="Times New Roman"/>
          <w:bCs/>
          <w:sz w:val="28"/>
          <w:szCs w:val="28"/>
        </w:rPr>
        <w:t>ета министров</w:t>
      </w:r>
      <w:r w:rsidRPr="0077327A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</w:p>
    <w:p w:rsidR="00F307E6" w:rsidRPr="0077327A" w:rsidRDefault="00F307E6" w:rsidP="000B4582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327A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об анализе регулятивного воздействия </w:t>
      </w:r>
    </w:p>
    <w:p w:rsidR="00E254B6" w:rsidRPr="0077327A" w:rsidRDefault="00F307E6" w:rsidP="00BF60F0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327A">
        <w:rPr>
          <w:rFonts w:ascii="Times New Roman" w:eastAsia="Times New Roman" w:hAnsi="Times New Roman" w:cs="Times New Roman"/>
          <w:sz w:val="28"/>
          <w:szCs w:val="28"/>
        </w:rPr>
        <w:t>Проведение анализа регулятивного воздействия к данному проекту не требуется.</w:t>
      </w:r>
    </w:p>
    <w:p w:rsidR="00E254B6" w:rsidRPr="0077327A" w:rsidRDefault="00E254B6" w:rsidP="00F307E6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07E6" w:rsidRPr="0077327A" w:rsidRDefault="0077327A" w:rsidP="00F307E6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министра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Тургунбаев</w:t>
      </w:r>
      <w:proofErr w:type="spellEnd"/>
    </w:p>
    <w:p w:rsidR="00A353D6" w:rsidRPr="0077327A" w:rsidRDefault="00C32DB7"/>
    <w:sectPr w:rsidR="00A353D6" w:rsidRPr="0077327A" w:rsidSect="00373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JanyzakArial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138F2"/>
    <w:multiLevelType w:val="hybridMultilevel"/>
    <w:tmpl w:val="9A380306"/>
    <w:lvl w:ilvl="0" w:tplc="5A9EF8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EC37D9"/>
    <w:multiLevelType w:val="hybridMultilevel"/>
    <w:tmpl w:val="040217C6"/>
    <w:lvl w:ilvl="0" w:tplc="D29EA394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7E6"/>
    <w:rsid w:val="000B4582"/>
    <w:rsid w:val="000C6E2A"/>
    <w:rsid w:val="00117CD2"/>
    <w:rsid w:val="00156768"/>
    <w:rsid w:val="00162540"/>
    <w:rsid w:val="00280895"/>
    <w:rsid w:val="0031127F"/>
    <w:rsid w:val="003D66DA"/>
    <w:rsid w:val="00436FC2"/>
    <w:rsid w:val="00610C38"/>
    <w:rsid w:val="006A31E3"/>
    <w:rsid w:val="006A4C9D"/>
    <w:rsid w:val="006F65AC"/>
    <w:rsid w:val="0077327A"/>
    <w:rsid w:val="00795040"/>
    <w:rsid w:val="008652F3"/>
    <w:rsid w:val="008B31CC"/>
    <w:rsid w:val="008D2344"/>
    <w:rsid w:val="00907442"/>
    <w:rsid w:val="00933DC8"/>
    <w:rsid w:val="00951470"/>
    <w:rsid w:val="009E7741"/>
    <w:rsid w:val="00AC04C8"/>
    <w:rsid w:val="00BF60F0"/>
    <w:rsid w:val="00C32DB7"/>
    <w:rsid w:val="00CD715B"/>
    <w:rsid w:val="00D25398"/>
    <w:rsid w:val="00E254B6"/>
    <w:rsid w:val="00F3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07E6"/>
    <w:rPr>
      <w:color w:val="0563C1" w:themeColor="hyperlink"/>
      <w:u w:val="single"/>
    </w:rPr>
  </w:style>
  <w:style w:type="paragraph" w:styleId="a4">
    <w:name w:val="No Spacing"/>
    <w:uiPriority w:val="1"/>
    <w:qFormat/>
    <w:rsid w:val="00F307E6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514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reklama1">
    <w:name w:val="text_reklama1"/>
    <w:basedOn w:val="a"/>
    <w:next w:val="a"/>
    <w:uiPriority w:val="99"/>
    <w:rsid w:val="00610C38"/>
    <w:pPr>
      <w:tabs>
        <w:tab w:val="left" w:pos="0"/>
      </w:tabs>
      <w:autoSpaceDE w:val="0"/>
      <w:autoSpaceDN w:val="0"/>
      <w:adjustRightInd w:val="0"/>
      <w:spacing w:after="0" w:line="180" w:lineRule="atLeast"/>
      <w:ind w:firstLine="170"/>
      <w:jc w:val="both"/>
      <w:textAlignment w:val="center"/>
    </w:pPr>
    <w:rPr>
      <w:rFonts w:ascii="1JanyzakArial" w:eastAsia="Times New Roman" w:hAnsi="1JanyzakArial" w:cs="1JanyzakArial"/>
      <w:color w:val="000000"/>
      <w:sz w:val="17"/>
      <w:szCs w:val="17"/>
      <w:lang w:val="en-GB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307E6"/>
    <w:rPr>
      <w:color w:val="0563C1" w:themeColor="hyperlink"/>
      <w:u w:val="single"/>
    </w:rPr>
  </w:style>
  <w:style w:type="paragraph" w:styleId="a4">
    <w:name w:val="No Spacing"/>
    <w:uiPriority w:val="1"/>
    <w:qFormat/>
    <w:rsid w:val="00F307E6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95147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reklama1">
    <w:name w:val="text_reklama1"/>
    <w:basedOn w:val="a"/>
    <w:next w:val="a"/>
    <w:uiPriority w:val="99"/>
    <w:rsid w:val="00610C38"/>
    <w:pPr>
      <w:tabs>
        <w:tab w:val="left" w:pos="0"/>
      </w:tabs>
      <w:autoSpaceDE w:val="0"/>
      <w:autoSpaceDN w:val="0"/>
      <w:adjustRightInd w:val="0"/>
      <w:spacing w:after="0" w:line="180" w:lineRule="atLeast"/>
      <w:ind w:firstLine="170"/>
      <w:jc w:val="both"/>
      <w:textAlignment w:val="center"/>
    </w:pPr>
    <w:rPr>
      <w:rFonts w:ascii="1JanyzakArial" w:eastAsia="Times New Roman" w:hAnsi="1JanyzakArial" w:cs="1JanyzakArial"/>
      <w:color w:val="000000"/>
      <w:sz w:val="17"/>
      <w:szCs w:val="17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cp:lastPrinted>2022-03-03T02:41:00Z</cp:lastPrinted>
  <dcterms:created xsi:type="dcterms:W3CDTF">2022-03-02T10:06:00Z</dcterms:created>
  <dcterms:modified xsi:type="dcterms:W3CDTF">2022-03-03T02:41:00Z</dcterms:modified>
</cp:coreProperties>
</file>